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11" w:rsidRDefault="00D17F11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12CF7" w:rsidRPr="001863A3" w:rsidRDefault="001863A3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12CF7" w:rsidRPr="001863A3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312CF7" w:rsidRPr="001863A3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114DD6" w:rsidRPr="001863A3" w:rsidRDefault="00114DD6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17F11" w:rsidRDefault="00D17F11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17F11" w:rsidRDefault="00D17F11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DD6" w:rsidRPr="001863A3" w:rsidRDefault="00114DD6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</w:t>
      </w:r>
    </w:p>
    <w:p w:rsidR="001863A3" w:rsidRDefault="00114DD6" w:rsidP="00186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Ғылыми кеңесінде бекітілді</w:t>
      </w:r>
    </w:p>
    <w:p w:rsidR="001863A3" w:rsidRPr="001863A3" w:rsidRDefault="001863A3" w:rsidP="00186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№12 хаттама 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>29.06.2018 ж.</w:t>
      </w:r>
    </w:p>
    <w:p w:rsidR="00114DD6" w:rsidRPr="001863A3" w:rsidRDefault="00114DD6" w:rsidP="00186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</w:t>
      </w:r>
      <w:r w:rsidRPr="001863A3">
        <w:rPr>
          <w:rFonts w:ascii="Times New Roman" w:hAnsi="Times New Roman" w:cs="Times New Roman"/>
          <w:sz w:val="24"/>
          <w:szCs w:val="24"/>
          <w:lang w:bidi="ar-EG"/>
        </w:rPr>
        <w:t>___________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 Масалимова А.Р.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438CB" w:rsidRPr="001863A3" w:rsidTr="00146CBC">
        <w:trPr>
          <w:jc w:val="center"/>
        </w:trPr>
        <w:tc>
          <w:tcPr>
            <w:tcW w:w="4785" w:type="dxa"/>
          </w:tcPr>
          <w:p w:rsidR="00312CF7" w:rsidRPr="001863A3" w:rsidRDefault="00312CF7" w:rsidP="001863A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312CF7" w:rsidRPr="001863A3" w:rsidRDefault="00312CF7" w:rsidP="001863A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69EE" w:rsidRPr="001863A3" w:rsidRDefault="00E369EE" w:rsidP="00E369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4B4569" w:rsidP="00E369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КЕШЕНІ</w:t>
      </w:r>
    </w:p>
    <w:p w:rsidR="00D17F11" w:rsidRDefault="00D17F11" w:rsidP="004B45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1863A3" w:rsidP="004B45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KR 3204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B4569" w:rsidRPr="001863A3">
        <w:rPr>
          <w:rFonts w:ascii="Times New Roman" w:hAnsi="Times New Roman" w:cs="Times New Roman"/>
          <w:sz w:val="24"/>
          <w:szCs w:val="24"/>
          <w:lang w:val="kk-KZ"/>
        </w:rPr>
        <w:t>МӘДЕНИЕТ ЖӘНЕ ДІН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20EAD" w:rsidRPr="001863A3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B4569" w:rsidRPr="001863A3" w:rsidRDefault="004B4569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0EAD" w:rsidRPr="001863A3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1863A3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1863A3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1863A3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Cs/>
          <w:sz w:val="24"/>
          <w:szCs w:val="24"/>
          <w:lang w:val="kk-KZ"/>
        </w:rPr>
        <w:t>Курс – 2</w:t>
      </w:r>
    </w:p>
    <w:p w:rsidR="002554AD" w:rsidRPr="001863A3" w:rsidRDefault="002554AD" w:rsidP="0065328D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Семестр – </w:t>
      </w:r>
      <w:r w:rsidR="0065328D" w:rsidRPr="001863A3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</w:p>
    <w:p w:rsidR="00E369EE" w:rsidRPr="001863A3" w:rsidRDefault="002554AD" w:rsidP="006532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Кредит саны - </w:t>
      </w:r>
      <w:r w:rsidR="0065328D" w:rsidRPr="001863A3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7F11" w:rsidRDefault="00D17F11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1863A3" w:rsidRDefault="00E369EE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201</w:t>
      </w:r>
      <w:r w:rsidR="00D17F11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AC3E06" w:rsidRDefault="00AC3E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4B4569" w:rsidRPr="001863A3" w:rsidRDefault="00AC3E06" w:rsidP="009329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Пәннің оқу әдістемелік кешенін PhD доктор, аға оқытушы Бағашаров Қ. С. дайындаған.</w:t>
      </w:r>
      <w:r w:rsidR="004B4569" w:rsidRPr="001863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569" w:rsidRPr="001863A3" w:rsidRDefault="004B4569" w:rsidP="004B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>«02» маусым, 2018 ж., хаттама № 42</w:t>
      </w: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________________________________ А.Д.   Құрманалиева </w:t>
      </w: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(бюро) кеңесінде ұсынылды. </w:t>
      </w: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>«13» маусым, 2018 ж., хаттама №11</w:t>
      </w:r>
    </w:p>
    <w:p w:rsidR="00312CF7" w:rsidRPr="001863A3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кеңес төрайымы  ________________ Н.С. Жубаназарова </w:t>
      </w:r>
      <w:r w:rsidR="00312CF7" w:rsidRPr="001863A3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385F55" w:rsidRPr="001863A3" w:rsidRDefault="00AC3E06" w:rsidP="00313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АЛҒЫСӨЗ</w:t>
      </w:r>
    </w:p>
    <w:p w:rsidR="0031361C" w:rsidRPr="001863A3" w:rsidRDefault="0031361C" w:rsidP="00313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E5584" w:rsidRPr="001863A3" w:rsidRDefault="00385F55" w:rsidP="00AC3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сипаттамасы: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584" w:rsidRPr="001863A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Мәдениет және дін пәнінде мәдениет жүйесінде діннің алар орны, әртүрлі діндер, дін және қоғам, дін және әлем, діндердің ерекшеліктері, діни ағымдар, зайырылық және дін мәселелері талданады, еліміздегі діни мәселелер айқындалады.</w:t>
      </w:r>
    </w:p>
    <w:p w:rsidR="002E5584" w:rsidRPr="001863A3" w:rsidRDefault="00A02B00" w:rsidP="002E5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3E0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85F55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мақсаты:</w:t>
      </w:r>
      <w:r w:rsidR="00385F5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584"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Курс </w:t>
      </w:r>
      <w:r w:rsidR="002E5584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пән ұғымымен таныстырады, мәдениет және дін қатынасын ашу, дін және мәдениет байланысы мен ерекшелігін; дін мен мәдениеттің өркениеттік негіздерін айқындау; діни мазмұндағы материалдар мен әдебиеттерді талдаудың технологиясын меңгеру осы курс барысында студенттер меңгеру керек дүниелер. </w:t>
      </w:r>
      <w:r w:rsidR="002E5584" w:rsidRPr="001863A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</w:p>
    <w:p w:rsidR="00385F55" w:rsidRPr="001863A3" w:rsidRDefault="00385F55" w:rsidP="00AC3E0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міндеттері: </w:t>
      </w:r>
    </w:p>
    <w:p w:rsidR="00385F55" w:rsidRPr="001863A3" w:rsidRDefault="002E5584" w:rsidP="002E55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Мәдениет пен д</w:t>
      </w:r>
      <w:r w:rsidR="00CA2393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іннің даму және қалыптасу ерекшеліктерін 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анықтау; </w:t>
      </w:r>
      <w:r w:rsidR="00385F5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1863A3" w:rsidRDefault="00D71C5C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Әр </w:t>
      </w:r>
      <w:r w:rsidR="002E5584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діннің өзіндік доктриналды ерекшеліктерін 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>талдау</w:t>
      </w:r>
      <w:r w:rsidR="00385F5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C6A85" w:rsidRPr="001863A3" w:rsidRDefault="00745F48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Қазақстандағы өзге діндердің қалыптасу тарихын қарастыру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C6A85" w:rsidRPr="001863A3" w:rsidRDefault="007A6E07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>рухани мәдениет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егі 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>исламның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орны мен рөліне талдау жасау. </w:t>
      </w:r>
    </w:p>
    <w:p w:rsidR="00385F55" w:rsidRPr="001863A3" w:rsidRDefault="00CC6A85" w:rsidP="001D6C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Бұл курс мына пәндермен қатар оқытылады: «Қазақстандағы діндер», «</w:t>
      </w:r>
      <w:r w:rsidR="001D6CEC" w:rsidRPr="001863A3">
        <w:rPr>
          <w:rFonts w:ascii="Times New Roman" w:hAnsi="Times New Roman" w:cs="Times New Roman"/>
          <w:sz w:val="24"/>
          <w:szCs w:val="24"/>
          <w:lang w:val="kk-KZ"/>
        </w:rPr>
        <w:t>Қазіргі и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>сламд</w:t>
      </w:r>
      <w:r w:rsidR="001D6CEC" w:rsidRPr="001863A3">
        <w:rPr>
          <w:rFonts w:ascii="Times New Roman" w:hAnsi="Times New Roman" w:cs="Times New Roman"/>
          <w:sz w:val="24"/>
          <w:szCs w:val="24"/>
          <w:lang w:val="kk-KZ"/>
        </w:rPr>
        <w:t>ық ағымдар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мен бағыттар». </w:t>
      </w:r>
      <w:r w:rsidR="00385F5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1863A3" w:rsidRDefault="00385F55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құзіреттіліктерінің </w:t>
      </w: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формалары: </w:t>
      </w:r>
    </w:p>
    <w:p w:rsidR="00385F55" w:rsidRPr="001863A3" w:rsidRDefault="00AC3E06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6345DB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урст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 меңгерген жағдайда </w:t>
      </w: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385F55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96311" w:rsidRPr="001863A3" w:rsidRDefault="00C96311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Діндерге тән доктриналарды; </w:t>
      </w:r>
    </w:p>
    <w:p w:rsidR="00385F55" w:rsidRPr="001863A3" w:rsidRDefault="00C96311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Діндердің 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қалыптасуының </w:t>
      </w:r>
      <w:r w:rsidR="00CB4204" w:rsidRPr="001863A3">
        <w:rPr>
          <w:rFonts w:ascii="Times New Roman" w:hAnsi="Times New Roman" w:cs="Times New Roman"/>
          <w:sz w:val="24"/>
          <w:szCs w:val="24"/>
          <w:lang w:val="kk-KZ"/>
        </w:rPr>
        <w:t>тарихи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-мәдени алғышарттарын; </w:t>
      </w:r>
    </w:p>
    <w:p w:rsidR="00CC6A85" w:rsidRPr="001863A3" w:rsidRDefault="00CB4204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</w:t>
      </w:r>
      <w:r w:rsidR="002E5584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мәдениеттер мен 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діндердің 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>негізгі қағидаттарын;</w:t>
      </w:r>
    </w:p>
    <w:p w:rsidR="00CC6A85" w:rsidRPr="001863A3" w:rsidRDefault="00CB4204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Ислам мен Христиандыққа тән і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ргелі категориялардың мән-мағынасын; </w:t>
      </w:r>
    </w:p>
    <w:p w:rsidR="00CC6A85" w:rsidRPr="001863A3" w:rsidRDefault="00430D31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Нью эәйдж, синкреттік діндерге тән ерекшеліктердің 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>маңызын</w:t>
      </w:r>
      <w:r w:rsidR="00AC3E06"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3E06">
        <w:rPr>
          <w:rFonts w:ascii="Times New Roman" w:hAnsi="Times New Roman" w:cs="Times New Roman"/>
          <w:sz w:val="24"/>
          <w:szCs w:val="24"/>
          <w:lang w:val="kk-KZ"/>
        </w:rPr>
        <w:t>біле алады</w:t>
      </w:r>
      <w:r w:rsidR="00CC6A8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85F55" w:rsidRPr="001863A3" w:rsidRDefault="00385F55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мыналарды жасай алатын болады: </w:t>
      </w: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B1C1C" w:rsidRPr="001863A3" w:rsidRDefault="009B4930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Діндерге тән доктриналарды </w:t>
      </w:r>
      <w:r w:rsidR="009B1C1C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жүйелі түрде талдай білу; </w:t>
      </w:r>
    </w:p>
    <w:p w:rsidR="009B1C1C" w:rsidRPr="001863A3" w:rsidRDefault="002E5584" w:rsidP="002E55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Мәдениет пен д</w:t>
      </w:r>
      <w:r w:rsidR="00AE2786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індердің қалыптасу әрі даму эволюциясымен сараптай алу; </w:t>
      </w:r>
      <w:r w:rsidR="009B1C1C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B1C1C" w:rsidRPr="001863A3" w:rsidRDefault="00AE2786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діндердің ерекшеліктерін </w:t>
      </w:r>
      <w:r w:rsidR="009B1C1C" w:rsidRPr="001863A3">
        <w:rPr>
          <w:rFonts w:ascii="Times New Roman" w:hAnsi="Times New Roman" w:cs="Times New Roman"/>
          <w:sz w:val="24"/>
          <w:szCs w:val="24"/>
          <w:lang w:val="kk-KZ"/>
        </w:rPr>
        <w:t>сараптай алу;</w:t>
      </w:r>
    </w:p>
    <w:p w:rsidR="00385F55" w:rsidRPr="001863A3" w:rsidRDefault="009B1C1C" w:rsidP="00313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Қазақстандағы жаңа исламдық</w:t>
      </w:r>
      <w:r w:rsidR="00AE2786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әрі христиандық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бағыттардың діни ілімдеріне талдау жасау</w:t>
      </w:r>
      <w:r w:rsidR="00116301" w:rsidRPr="001863A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ы. </w:t>
      </w:r>
      <w:r w:rsidR="00385F55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1863A3" w:rsidRDefault="006345DB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келесідей дағдыларға ие болады: </w:t>
      </w:r>
      <w:r w:rsidR="00385F55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DD4A63" w:rsidRPr="001863A3" w:rsidRDefault="000E3ABE" w:rsidP="000F585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Қоғамның мүддесіне қызмет ететін адамгершілік, этикалық және моралдық нормаларды. </w:t>
      </w:r>
    </w:p>
    <w:p w:rsidR="002E5584" w:rsidRPr="001863A3" w:rsidRDefault="002E5584" w:rsidP="000F5851">
      <w:pPr>
        <w:pStyle w:val="a9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>Мәдениет ұғымын игереді</w:t>
      </w:r>
    </w:p>
    <w:p w:rsidR="002E5584" w:rsidRPr="001863A3" w:rsidRDefault="002E5584" w:rsidP="000F5851">
      <w:pPr>
        <w:pStyle w:val="a9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пен өркениет қатысын зерделейді </w:t>
      </w:r>
    </w:p>
    <w:p w:rsidR="002E5584" w:rsidRPr="001863A3" w:rsidRDefault="002E5584" w:rsidP="000F5851">
      <w:pPr>
        <w:pStyle w:val="a9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 мен мәдениет қатысын ұғынады </w:t>
      </w:r>
    </w:p>
    <w:p w:rsidR="002E5584" w:rsidRPr="001863A3" w:rsidRDefault="002E5584" w:rsidP="000F5851">
      <w:pPr>
        <w:pStyle w:val="a9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Діндердің ерекшеліктерін түсінеді </w:t>
      </w:r>
    </w:p>
    <w:p w:rsidR="002E5584" w:rsidRPr="001863A3" w:rsidRDefault="002E5584" w:rsidP="000F5851">
      <w:pPr>
        <w:pStyle w:val="a9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Зайырлылық пен дін қағидаттарын ұғынады </w:t>
      </w:r>
    </w:p>
    <w:p w:rsidR="002E5584" w:rsidRPr="001863A3" w:rsidRDefault="002E5584" w:rsidP="000F5851">
      <w:pPr>
        <w:pStyle w:val="a9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Ханафи мәзһабының ерекшеліктерімен танысады </w:t>
      </w:r>
    </w:p>
    <w:p w:rsidR="00DD4A63" w:rsidRPr="001863A3" w:rsidRDefault="002E5584" w:rsidP="000F585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eastAsia="Calibri" w:hAnsi="Times New Roman" w:cs="Times New Roman"/>
          <w:sz w:val="24"/>
          <w:szCs w:val="24"/>
          <w:lang w:val="kk-KZ"/>
        </w:rPr>
        <w:t>Теріс ағымдарды танып, сақтанады</w:t>
      </w:r>
      <w:r w:rsidR="00DD4A63" w:rsidRPr="001863A3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Әл-Фараби атындағы Қазақ ұлттық университеті</w:t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2A2DA2" w:rsidRPr="001863A3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 (6) семестр  2018-2019 оқу жылы</w:t>
      </w:r>
    </w:p>
    <w:p w:rsidR="002A2DA2" w:rsidRPr="001863A3" w:rsidRDefault="002A2DA2" w:rsidP="005166C6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2A2DA2" w:rsidRPr="001863A3" w:rsidTr="00146CBC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2A2DA2" w:rsidRPr="001863A3" w:rsidTr="00146CBC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066AC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066AC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және дін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DA2" w:rsidRPr="001863A3" w:rsidTr="00146CBC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6C13A1" w:rsidP="005166C6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1863A3">
              <w:rPr>
                <w:b w:val="0"/>
                <w:sz w:val="24"/>
                <w:szCs w:val="24"/>
                <w:lang w:val="kk-KZ"/>
              </w:rPr>
              <w:t>Аға оқытушы, PhD Бағашаров Құдайберді Сабыржанұлы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AC3E06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00E1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63755C" w:rsidP="0063755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Мехмат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800E11" w:rsidP="005166C6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1863A3">
              <w:rPr>
                <w:b w:val="0"/>
                <w:sz w:val="24"/>
                <w:szCs w:val="24"/>
                <w:lang w:val="kk-KZ"/>
              </w:rPr>
              <w:t>Аға оқытушы, PhD Бағашаров Қ. С.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63755C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2A2DA2" w:rsidRPr="001863A3" w:rsidRDefault="0063755C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264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8B2D51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B2D5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63755C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Мехмат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2A2DA2" w:rsidP="005166C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 лық презентациясы</w:t>
            </w:r>
          </w:p>
          <w:p w:rsidR="00AC3E06" w:rsidRPr="00AC3E06" w:rsidRDefault="00AC3E06" w:rsidP="005166C6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637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элективті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1863A3" w:rsidRDefault="002A2DA2" w:rsidP="00516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</w:p>
          <w:p w:rsidR="004E4C62" w:rsidRPr="001863A3" w:rsidRDefault="002A2DA2" w:rsidP="00516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мақсаты </w:t>
            </w:r>
            <w:r w:rsidR="004E4C6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мәтіндік біліктілігінің талабы бойынша құзыреттілік жүйесін қалыптастыру</w:t>
            </w:r>
          </w:p>
          <w:p w:rsidR="002A2DA2" w:rsidRPr="001863A3" w:rsidRDefault="002A2DA2" w:rsidP="00516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3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Пәнді оқу нәтижесінде </w:t>
            </w:r>
            <w:r w:rsidR="00AC3E0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студенттер қабілетті болады</w:t>
            </w:r>
            <w:r w:rsidRPr="001863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693EF6" w:rsidRPr="001863A3" w:rsidRDefault="00693EF6" w:rsidP="00495138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Діндер жіктемесіне сай әр діннің даму және қалыптасу ерекшеліктерін анықтай білу.  </w:t>
            </w:r>
          </w:p>
          <w:p w:rsidR="00693EF6" w:rsidRPr="001863A3" w:rsidRDefault="00693EF6" w:rsidP="00495138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діннің өзіндік доктриналды ерекшеліктерін талдай білу. </w:t>
            </w:r>
          </w:p>
          <w:p w:rsidR="00495138" w:rsidRPr="001863A3" w:rsidRDefault="00495138" w:rsidP="00B9229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Діндердің қалыптасуының тарихи-мәдени алғышарттары</w:t>
            </w:r>
            <w:r w:rsidR="00B9229E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игере білу.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5138" w:rsidRPr="001863A3" w:rsidRDefault="00495138" w:rsidP="0049513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өзге діндердің қалыптасу тарихын қарастыру. </w:t>
            </w:r>
          </w:p>
          <w:p w:rsidR="00693EF6" w:rsidRPr="001863A3" w:rsidRDefault="00664E4C" w:rsidP="0049513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дінге тән тармақтық ерекшеліктерді терең игере білу.</w:t>
            </w:r>
          </w:p>
          <w:p w:rsidR="002A2DA2" w:rsidRPr="001863A3" w:rsidRDefault="00664E4C" w:rsidP="00495138">
            <w:pPr>
              <w:pStyle w:val="a9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қоғамына тән зайырлылық, конфессияаралық келісім</w:t>
            </w:r>
            <w:r w:rsidR="008B534F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діни толеранттылық, діни сауаттылық мәселелерін жақсы түсіну.</w:t>
            </w:r>
          </w:p>
          <w:p w:rsidR="008B534F" w:rsidRPr="001863A3" w:rsidRDefault="008B534F" w:rsidP="00495138">
            <w:pPr>
              <w:pStyle w:val="a9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Қазақстанға тән діни саладағы мемлекеттік саясатты жүргізудің ерекшеліктеріне қанығу. </w:t>
            </w: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AC3E06" w:rsidP="00AC3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6500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оциология, психология</w:t>
            </w: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AC3E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 дереккөздері</w:t>
            </w:r>
            <w:r w:rsidR="002A2DA2" w:rsidRPr="00AC3E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2DA2" w:rsidRPr="00AC3E06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BE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әдебиеттері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нтану</w:t>
            </w:r>
            <w:proofErr w:type="spellEnd"/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негіздері. –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Борбасова</w:t>
            </w:r>
            <w:proofErr w:type="spellEnd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Қ.М Діндер тарихы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Трофимов Я.Ф. Религиоведение. – Алматы: Адилет-Пресс. 2007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Діндер тарихы. Хрестоматия. –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AC3E06" w:rsidRDefault="00AC3E06" w:rsidP="00AC3E0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Карен Армстронг. Құдайтану баяны.  – А. 2014. </w:t>
            </w:r>
          </w:p>
          <w:p w:rsidR="00A729B3" w:rsidRPr="001863A3" w:rsidRDefault="00A729B3" w:rsidP="00AC3E0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Артемьев И. Дінтану.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186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29B3" w:rsidRPr="001863A3" w:rsidRDefault="00D17F11" w:rsidP="005166C6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729B3" w:rsidRPr="001863A3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Royallib.ru</w:t>
              </w:r>
            </w:hyperlink>
            <w:r w:rsidR="00A729B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Библиотека Гумер. Р. Отто. </w:t>
            </w:r>
            <w:r w:rsidR="00A729B3" w:rsidRPr="001863A3">
              <w:rPr>
                <w:rFonts w:ascii="Times New Roman" w:hAnsi="Times New Roman" w:cs="Times New Roman"/>
                <w:sz w:val="24"/>
                <w:szCs w:val="24"/>
              </w:rPr>
              <w:t>Священное. 36</w:t>
            </w:r>
            <w:r w:rsidR="00A729B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29B3" w:rsidRPr="001863A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A729B3" w:rsidRPr="001863A3" w:rsidRDefault="00A729B3" w:rsidP="005166C6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Gumer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. Info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Bogoslov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Buks_Relig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>Мирча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>Элиаде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Священное и мирское. </w:t>
            </w:r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с франц. Н. </w:t>
            </w:r>
            <w:proofErr w:type="spellStart"/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</w:rPr>
              <w:t>Гарбовского</w:t>
            </w:r>
            <w:proofErr w:type="spellEnd"/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18 б. </w:t>
            </w:r>
          </w:p>
          <w:p w:rsidR="002A2DA2" w:rsidRPr="001863A3" w:rsidRDefault="002A2DA2" w:rsidP="005166C6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</w:t>
            </w:r>
            <w:r w:rsid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 кең мәтініндегі курстың  академия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саясат</w:t>
            </w:r>
          </w:p>
          <w:p w:rsidR="002A2DA2" w:rsidRPr="00AC3E06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Бір аптаға кеш тапсырылған СӨЖ қабылданады, бірақ бағасы 50%-ға төмендетіледі.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kudaiberdi1981@gmail.com; Телефон: 8 707 762 03 35</w:t>
            </w:r>
          </w:p>
        </w:tc>
      </w:tr>
      <w:tr w:rsidR="000056C5" w:rsidRPr="00AC3E06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06" w:rsidRPr="00AC3E06" w:rsidRDefault="00AC3E06" w:rsidP="00AC3E0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A2DA2" w:rsidRPr="001863A3" w:rsidRDefault="00AC3E06" w:rsidP="00AC3E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</w:p>
        </w:tc>
      </w:tr>
    </w:tbl>
    <w:p w:rsidR="002A2DA2" w:rsidRPr="00AC3E06" w:rsidRDefault="002A2DA2" w:rsidP="00516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2DA2" w:rsidRPr="00AC3E06" w:rsidRDefault="002A2DA2" w:rsidP="00AC3E0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>Оқу курсы</w:t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>ның мазмұнын жүзеге асыру кестесі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5C4B22" w:rsidRPr="001863A3" w:rsidTr="00146CBC">
        <w:tc>
          <w:tcPr>
            <w:tcW w:w="876" w:type="dxa"/>
          </w:tcPr>
          <w:p w:rsidR="002A2DA2" w:rsidRPr="00AC3E06" w:rsidRDefault="002A2DA2" w:rsidP="00AC3E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3" w:type="dxa"/>
          </w:tcPr>
          <w:p w:rsidR="002A2DA2" w:rsidRPr="00AC3E06" w:rsidRDefault="002A2DA2" w:rsidP="00AC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027" w:type="dxa"/>
          </w:tcPr>
          <w:p w:rsidR="002A2DA2" w:rsidRPr="00AC3E06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A2DA2" w:rsidRPr="00AC3E06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бал</w:t>
            </w:r>
          </w:p>
        </w:tc>
      </w:tr>
      <w:tr w:rsidR="005C4B22" w:rsidRPr="001863A3" w:rsidTr="00146CBC"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Дін және мәдениет арақатынасы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22" w:rsidRPr="001863A3" w:rsidTr="005C1F7F">
        <w:trPr>
          <w:trHeight w:val="397"/>
        </w:trPr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2A2DA2" w:rsidRPr="001863A3" w:rsidRDefault="00AC3E06" w:rsidP="00976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76F28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Діннің пайда болуы туралы теориялар.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Діннің қоғамдағы қызметтері. </w:t>
            </w:r>
          </w:p>
        </w:tc>
        <w:tc>
          <w:tcPr>
            <w:tcW w:w="1027" w:type="dxa"/>
          </w:tcPr>
          <w:p w:rsidR="002A2DA2" w:rsidRPr="00AC3E06" w:rsidRDefault="00AC3E06" w:rsidP="005C1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C1F7F">
            <w:pPr>
              <w:pStyle w:val="a9"/>
              <w:tabs>
                <w:tab w:val="left" w:pos="9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5C1F7F">
        <w:trPr>
          <w:trHeight w:val="559"/>
        </w:trPr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3755C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 және 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өркениет ұ</w:t>
            </w:r>
            <w:r w:rsidR="0063755C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ғымдарын ашу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Материалды және рухани мәдениет түрлерін талдау.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D17F1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3" w:type="dxa"/>
          </w:tcPr>
          <w:p w:rsidR="002A2DA2" w:rsidRPr="001863A3" w:rsidRDefault="00AC3E06" w:rsidP="00976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1. </w:t>
            </w:r>
            <w:r w:rsidR="00976F28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Діндер жіктемесі. 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Монотеизм және политеизм. Ибрахимдік сенім. </w:t>
            </w:r>
            <w:r w:rsidR="0002539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наным-сенім түрлері.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2. </w:t>
            </w:r>
            <w:r w:rsidR="0002539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даласындағы байырғы сенім түрлері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AC3E06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03" w:type="dxa"/>
          </w:tcPr>
          <w:p w:rsidR="002A2DA2" w:rsidRPr="001863A3" w:rsidRDefault="00AC3E06" w:rsidP="00E17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діндер</w:t>
            </w:r>
            <w:r w:rsidR="00E17B0B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индуизм, конфуцияндық, синтоизм, иудаизм. Даосизм.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3. </w:t>
            </w:r>
            <w:r w:rsidR="00E17B0B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Үнді, Қытай, Жапон сенімдері мен мәдениеті. Фэн шуй, йога.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F47FAE" w:rsidRPr="00F47FAE" w:rsidRDefault="00F47FAE" w:rsidP="00F4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 кеңес беру және СӨЖ қабылдау.</w:t>
            </w:r>
          </w:p>
          <w:p w:rsidR="002A2DA2" w:rsidRPr="001863A3" w:rsidRDefault="00F47FAE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1.</w:t>
            </w:r>
            <w:r w:rsidR="00E17B0B" w:rsidRPr="001863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Үнді, Қытай, Жапон</w:t>
            </w:r>
            <w:r w:rsidR="00BB3713" w:rsidRPr="001863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Корей</w:t>
            </w:r>
            <w:r w:rsidR="00E17B0B" w:rsidRPr="001863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мәдениетінің ерекшеліктері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03" w:type="dxa"/>
          </w:tcPr>
          <w:p w:rsidR="002A2DA2" w:rsidRPr="001863A3" w:rsidRDefault="00AC3E06" w:rsidP="000E3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E17B0B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Әлемдік діндер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олардың адамзат мә</w:t>
            </w:r>
            <w:r w:rsidR="000E3652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ениетіндегі орны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4. </w:t>
            </w:r>
            <w:r w:rsidR="00E17B0B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 және оның моралдық құндылықтары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603" w:type="dxa"/>
          </w:tcPr>
          <w:p w:rsidR="002A2DA2" w:rsidRPr="001863A3" w:rsidRDefault="00AC3E06" w:rsidP="00CD7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1.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Христиандық</w:t>
            </w:r>
            <w:r w:rsidR="00FC79F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D7875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Иса Мәсіх тұлғасы. 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Негізгі тармақтары.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Қазақстанға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Христиандық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тың келуі. </w:t>
            </w:r>
            <w:r w:rsidR="00FE3C8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Жеті құпия. Пасха мерекесі.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79F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F47FAE" w:rsidRPr="00F47FAE" w:rsidRDefault="00F47FAE" w:rsidP="00F4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 кеңес беру және СӨЖ қабылдау.</w:t>
            </w:r>
          </w:p>
          <w:p w:rsidR="002A2DA2" w:rsidRPr="001863A3" w:rsidRDefault="00F47FAE" w:rsidP="00D17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17F11" w:rsidRPr="001863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Будданың өсиеттері және буддалық сәулет өнері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D17F11" w:rsidRPr="001863A3" w:rsidTr="00146CBC">
        <w:tc>
          <w:tcPr>
            <w:tcW w:w="876" w:type="dxa"/>
          </w:tcPr>
          <w:p w:rsidR="00D17F11" w:rsidRPr="001863A3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D17F11" w:rsidRPr="00D17F11" w:rsidRDefault="00D17F11" w:rsidP="00F47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Қазақстандағы ислам. </w:t>
            </w:r>
          </w:p>
        </w:tc>
        <w:tc>
          <w:tcPr>
            <w:tcW w:w="1027" w:type="dxa"/>
          </w:tcPr>
          <w:p w:rsidR="00D17F11" w:rsidRPr="001863A3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17F11" w:rsidRPr="001863A3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03" w:type="dxa"/>
          </w:tcPr>
          <w:p w:rsidR="002A2DA2" w:rsidRPr="001863A3" w:rsidRDefault="00AC3E06" w:rsidP="00A61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1. </w:t>
            </w:r>
            <w:r w:rsidR="00A618A6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Ислам: сунниттер мен шииттер. Қазақстандағы ислам. 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79F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0E3652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Әбу Ханифа және </w:t>
            </w:r>
            <w:r w:rsidR="00025398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Ханафи мәзхабының ерекшелігі. Мәзхаб мойындамаушылық.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146CBC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ойшылдары дін туралы</w:t>
            </w:r>
            <w:r w:rsidR="005E0F7A" w:rsidRPr="001863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F47FAE" w:rsidRPr="001863A3" w:rsidRDefault="00AC3E06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мәдениетінің қалыптасуында діннің орны</w:t>
            </w:r>
            <w:r w:rsidR="005E0F7A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47FAE" w:rsidRPr="00520606" w:rsidTr="00146CBC">
        <w:tc>
          <w:tcPr>
            <w:tcW w:w="876" w:type="dxa"/>
          </w:tcPr>
          <w:p w:rsidR="00F47FAE" w:rsidRPr="001863A3" w:rsidRDefault="00F47FAE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F47FAE" w:rsidRPr="00F47FAE" w:rsidRDefault="00F47FAE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F47FAE" w:rsidRPr="00AC3E06" w:rsidRDefault="00F47FAE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F47F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17F11"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Иса Мәсіх және оның өсиеттері</w:t>
            </w:r>
          </w:p>
        </w:tc>
        <w:tc>
          <w:tcPr>
            <w:tcW w:w="1027" w:type="dxa"/>
          </w:tcPr>
          <w:p w:rsidR="00F47FAE" w:rsidRPr="00520606" w:rsidRDefault="00F47FAE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F47FAE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5C4B22" w:rsidRPr="001863A3" w:rsidTr="00146CBC"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F47FAE" w:rsidRDefault="002A2DA2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F47FAE"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146CBC"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C4B22" w:rsidRPr="001863A3" w:rsidTr="00146CBC">
        <w:tc>
          <w:tcPr>
            <w:tcW w:w="876" w:type="dxa"/>
          </w:tcPr>
          <w:p w:rsidR="002A2DA2" w:rsidRPr="00AC3E06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F47FAE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3" w:type="dxa"/>
          </w:tcPr>
          <w:p w:rsidR="002A2DA2" w:rsidRPr="001863A3" w:rsidRDefault="00AC3E06" w:rsidP="00146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146CBC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мен дәстүр сабақтастығы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6CBC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дәстүрлі тәрбиесі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3" w:type="dxa"/>
          </w:tcPr>
          <w:p w:rsidR="002A2DA2" w:rsidRPr="001863A3" w:rsidRDefault="00AC3E06" w:rsidP="000E3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1E64F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діні және </w:t>
            </w:r>
            <w:r w:rsidR="000821D9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білім, </w:t>
            </w:r>
            <w:r w:rsidR="000E365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құндылықтары</w:t>
            </w:r>
            <w:r w:rsidR="001E64F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1863A3" w:rsidRDefault="00AC3E06" w:rsidP="000E3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Практикалық 1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E3652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Европадағы ислам: кеше және бүгін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20606" w:rsidRPr="00520606" w:rsidTr="00146CBC">
        <w:tc>
          <w:tcPr>
            <w:tcW w:w="876" w:type="dxa"/>
          </w:tcPr>
          <w:p w:rsidR="00520606" w:rsidRPr="001863A3" w:rsidRDefault="005206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520606" w:rsidRPr="00520606" w:rsidRDefault="00520606" w:rsidP="00520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520606" w:rsidRPr="00520606" w:rsidRDefault="00520606" w:rsidP="00520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Мұхаммед пайғамбар: өмірі мен өнегесі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27" w:type="dxa"/>
          </w:tcPr>
          <w:p w:rsidR="00520606" w:rsidRPr="00520606" w:rsidRDefault="005206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20606" w:rsidRPr="001863A3" w:rsidRDefault="0052060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3" w:type="dxa"/>
          </w:tcPr>
          <w:p w:rsidR="002A2DA2" w:rsidRPr="001863A3" w:rsidRDefault="00AC3E06" w:rsidP="00025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0E365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терроризмге қарсы.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2A2DA2" w:rsidRPr="00AC3E06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AC3E06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 w:rsidR="0002539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Жихад түсінігі.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17F11" w:rsidRPr="00D17F11" w:rsidTr="00146CBC">
        <w:tc>
          <w:tcPr>
            <w:tcW w:w="876" w:type="dxa"/>
          </w:tcPr>
          <w:p w:rsidR="00D17F11" w:rsidRPr="00AC3E06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D17F11" w:rsidRPr="00D17F11" w:rsidRDefault="00D17F11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D17F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Зайырлылық және дін туралы заң. </w:t>
            </w:r>
          </w:p>
        </w:tc>
        <w:tc>
          <w:tcPr>
            <w:tcW w:w="1027" w:type="dxa"/>
          </w:tcPr>
          <w:p w:rsidR="00D17F11" w:rsidRPr="00D17F11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17F11" w:rsidRPr="001863A3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D17F11" w:rsidTr="00146CBC">
        <w:tc>
          <w:tcPr>
            <w:tcW w:w="876" w:type="dxa"/>
            <w:vMerge w:val="restart"/>
          </w:tcPr>
          <w:p w:rsidR="002A2DA2" w:rsidRPr="00D17F11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</w:t>
            </w:r>
            <w:r w:rsidR="00B564CF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ылық түсінігі және дін</w:t>
            </w:r>
            <w:r w:rsidR="000821D9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наным сенім еркіндігі. </w:t>
            </w:r>
            <w:r w:rsidR="000C5A55" w:rsidRPr="001863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27" w:type="dxa"/>
          </w:tcPr>
          <w:p w:rsidR="002A2DA2" w:rsidRPr="00D17F11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D17F11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D17F11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082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64CF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діни жағдай</w:t>
            </w:r>
            <w:r w:rsidR="000821D9" w:rsidRPr="00186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</w:t>
            </w:r>
            <w:r w:rsidR="000821D9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діни ағымдар. Белгілері.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17F11" w:rsidRPr="00D17F11" w:rsidTr="00146CBC">
        <w:tc>
          <w:tcPr>
            <w:tcW w:w="876" w:type="dxa"/>
          </w:tcPr>
          <w:p w:rsidR="00D17F11" w:rsidRPr="001863A3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D17F11" w:rsidRPr="00D17F11" w:rsidRDefault="00D17F11" w:rsidP="00D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D17F11" w:rsidRPr="00D17F11" w:rsidRDefault="00D17F11" w:rsidP="00D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17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 экстремизммен күрес жолдары</w:t>
            </w:r>
          </w:p>
        </w:tc>
        <w:tc>
          <w:tcPr>
            <w:tcW w:w="1027" w:type="dxa"/>
          </w:tcPr>
          <w:p w:rsidR="00D17F11" w:rsidRPr="00D17F11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D17F11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5C4B22" w:rsidRPr="00AC3E06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03" w:type="dxa"/>
          </w:tcPr>
          <w:p w:rsidR="002A2DA2" w:rsidRPr="001863A3" w:rsidRDefault="00AC3E06" w:rsidP="00082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Дәріс</w:t>
            </w:r>
            <w:proofErr w:type="spellEnd"/>
            <w:r w:rsidRPr="00AC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1027" w:type="dxa"/>
          </w:tcPr>
          <w:p w:rsidR="002A2DA2" w:rsidRPr="00AC3E06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</w:t>
            </w: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және толеранттылық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Кітап иелері ұғымы.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B564CF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інаралық сұқбат.</w:t>
            </w:r>
            <w:r w:rsidR="00B564CF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тәжірибе.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1863A3" w:rsidRDefault="00AC3E06" w:rsidP="00A61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киелі жерлері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D17F11" w:rsidRPr="00D17F11" w:rsidRDefault="00D17F11" w:rsidP="00D17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2A2DA2" w:rsidRPr="001863A3" w:rsidRDefault="00D17F11" w:rsidP="00D17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618A6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Неосалафизм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2A2DA2" w:rsidRPr="00D17F11" w:rsidRDefault="005166C6" w:rsidP="00D17F1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17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AC3E06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1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</w:p>
        </w:tc>
        <w:tc>
          <w:tcPr>
            <w:tcW w:w="6603" w:type="dxa"/>
          </w:tcPr>
          <w:p w:rsidR="002A2DA2" w:rsidRPr="001863A3" w:rsidRDefault="00AC3E06" w:rsidP="00A61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1. 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іни 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және діни бірлестіктер заңы</w:t>
            </w:r>
            <w:r w:rsidR="00D17F11"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17F1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7F1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діни білім алу орындары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Діни қызмет және діни бірлестіктер заңы және толықтырулар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D17F1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ҚМБД: құрылымы және қызметі</w:t>
            </w:r>
            <w:r w:rsidR="00D17F11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D17F11" w:rsidRPr="00D17F11" w:rsidRDefault="00D17F11" w:rsidP="00D17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 кеңес беру және СӨЖ қабылдау.</w:t>
            </w:r>
          </w:p>
          <w:p w:rsidR="002A2DA2" w:rsidRPr="001863A3" w:rsidRDefault="00D17F11" w:rsidP="00D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821D9" w:rsidRPr="00186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Қазақтың ырым</w:t>
            </w:r>
            <w:r w:rsidR="000821D9"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0821D9" w:rsidRPr="00186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тыйымдары</w:t>
            </w:r>
          </w:p>
        </w:tc>
        <w:tc>
          <w:tcPr>
            <w:tcW w:w="1027" w:type="dxa"/>
          </w:tcPr>
          <w:p w:rsidR="002A2DA2" w:rsidRPr="00D17F11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17F11" w:rsidRDefault="005166C6" w:rsidP="00D17F1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1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4B22" w:rsidRPr="00AC3E06" w:rsidTr="00146CBC"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F47FAE" w:rsidRDefault="00F47FAE" w:rsidP="00F47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A2DA2"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C4B22" w:rsidRPr="00AC3E06" w:rsidTr="005C1F7F">
        <w:trPr>
          <w:trHeight w:val="375"/>
        </w:trPr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F47FAE" w:rsidRDefault="002A2DA2" w:rsidP="005C1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2A2DA2" w:rsidRPr="001863A3" w:rsidRDefault="002A2DA2" w:rsidP="00516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A2DA2" w:rsidRPr="00AC3E06" w:rsidRDefault="002A2DA2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 </w:t>
      </w:r>
      <w:r w:rsidR="009757B8"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Жұбаназарова </w:t>
      </w:r>
    </w:p>
    <w:p w:rsidR="00AC3E06" w:rsidRDefault="005166C6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5166C6" w:rsidRPr="00AC3E06" w:rsidRDefault="005166C6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</w:t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Құрманалиева </w:t>
      </w:r>
    </w:p>
    <w:p w:rsidR="00DD4A63" w:rsidRPr="001863A3" w:rsidRDefault="005166C6" w:rsidP="00D17F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</w:t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Қ.С.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Бағашаров </w:t>
      </w:r>
    </w:p>
    <w:p w:rsidR="00437735" w:rsidRPr="001863A3" w:rsidRDefault="00437735" w:rsidP="005166C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735" w:rsidRPr="0018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1221"/>
    <w:multiLevelType w:val="hybridMultilevel"/>
    <w:tmpl w:val="B3C8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A0D45"/>
    <w:multiLevelType w:val="hybridMultilevel"/>
    <w:tmpl w:val="4F1AF2F4"/>
    <w:lvl w:ilvl="0" w:tplc="4FC8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086105"/>
    <w:multiLevelType w:val="hybridMultilevel"/>
    <w:tmpl w:val="A16404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F5C75"/>
    <w:multiLevelType w:val="hybridMultilevel"/>
    <w:tmpl w:val="A148F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056C5"/>
    <w:rsid w:val="000167D0"/>
    <w:rsid w:val="00025398"/>
    <w:rsid w:val="00042FF1"/>
    <w:rsid w:val="000542AB"/>
    <w:rsid w:val="000821D9"/>
    <w:rsid w:val="000C5A55"/>
    <w:rsid w:val="000E3652"/>
    <w:rsid w:val="000E3ABE"/>
    <w:rsid w:val="000F5851"/>
    <w:rsid w:val="00107BA1"/>
    <w:rsid w:val="00114DD6"/>
    <w:rsid w:val="00116301"/>
    <w:rsid w:val="00122B3C"/>
    <w:rsid w:val="00130F21"/>
    <w:rsid w:val="00131FDC"/>
    <w:rsid w:val="00137A76"/>
    <w:rsid w:val="00146CBC"/>
    <w:rsid w:val="001863A3"/>
    <w:rsid w:val="001C0C2D"/>
    <w:rsid w:val="001D6CEC"/>
    <w:rsid w:val="001E64F3"/>
    <w:rsid w:val="002066AC"/>
    <w:rsid w:val="0020684A"/>
    <w:rsid w:val="002344C3"/>
    <w:rsid w:val="002554AD"/>
    <w:rsid w:val="00261955"/>
    <w:rsid w:val="0027734E"/>
    <w:rsid w:val="002A2DA2"/>
    <w:rsid w:val="002D4F07"/>
    <w:rsid w:val="002E5584"/>
    <w:rsid w:val="00312CF7"/>
    <w:rsid w:val="0031361C"/>
    <w:rsid w:val="00351BEA"/>
    <w:rsid w:val="00376A55"/>
    <w:rsid w:val="003803B9"/>
    <w:rsid w:val="00382850"/>
    <w:rsid w:val="00385F55"/>
    <w:rsid w:val="0039484D"/>
    <w:rsid w:val="003B66CD"/>
    <w:rsid w:val="003D6B0F"/>
    <w:rsid w:val="004025BE"/>
    <w:rsid w:val="00430D31"/>
    <w:rsid w:val="00437735"/>
    <w:rsid w:val="004511BE"/>
    <w:rsid w:val="004637CA"/>
    <w:rsid w:val="00481CA5"/>
    <w:rsid w:val="00483A47"/>
    <w:rsid w:val="00495138"/>
    <w:rsid w:val="004B4569"/>
    <w:rsid w:val="004E4C62"/>
    <w:rsid w:val="004E4F35"/>
    <w:rsid w:val="00505899"/>
    <w:rsid w:val="005166C6"/>
    <w:rsid w:val="00520606"/>
    <w:rsid w:val="00565002"/>
    <w:rsid w:val="005702F0"/>
    <w:rsid w:val="005933BF"/>
    <w:rsid w:val="005B40BA"/>
    <w:rsid w:val="005C1F7F"/>
    <w:rsid w:val="005C4B22"/>
    <w:rsid w:val="005E0F7A"/>
    <w:rsid w:val="006303EE"/>
    <w:rsid w:val="006345DB"/>
    <w:rsid w:val="0063755C"/>
    <w:rsid w:val="0065328D"/>
    <w:rsid w:val="00664E4C"/>
    <w:rsid w:val="00693EF6"/>
    <w:rsid w:val="006C13A1"/>
    <w:rsid w:val="00720EAD"/>
    <w:rsid w:val="007235F0"/>
    <w:rsid w:val="007438CB"/>
    <w:rsid w:val="00745F48"/>
    <w:rsid w:val="007972EA"/>
    <w:rsid w:val="007A5E2F"/>
    <w:rsid w:val="007A6E07"/>
    <w:rsid w:val="007B2645"/>
    <w:rsid w:val="007F61EB"/>
    <w:rsid w:val="00800E11"/>
    <w:rsid w:val="00853F9F"/>
    <w:rsid w:val="0088223E"/>
    <w:rsid w:val="008A543C"/>
    <w:rsid w:val="008B2097"/>
    <w:rsid w:val="008B2D51"/>
    <w:rsid w:val="008B534F"/>
    <w:rsid w:val="008C4790"/>
    <w:rsid w:val="008E5CFE"/>
    <w:rsid w:val="009329E5"/>
    <w:rsid w:val="00934043"/>
    <w:rsid w:val="00934299"/>
    <w:rsid w:val="00941AAB"/>
    <w:rsid w:val="009757B8"/>
    <w:rsid w:val="00976F28"/>
    <w:rsid w:val="009874F2"/>
    <w:rsid w:val="009B1C1C"/>
    <w:rsid w:val="009B4930"/>
    <w:rsid w:val="009D3D71"/>
    <w:rsid w:val="009D46BA"/>
    <w:rsid w:val="00A02B00"/>
    <w:rsid w:val="00A618A6"/>
    <w:rsid w:val="00A729B3"/>
    <w:rsid w:val="00AC3343"/>
    <w:rsid w:val="00AC3E06"/>
    <w:rsid w:val="00AE2786"/>
    <w:rsid w:val="00B5257A"/>
    <w:rsid w:val="00B564CF"/>
    <w:rsid w:val="00B9229E"/>
    <w:rsid w:val="00BB3713"/>
    <w:rsid w:val="00BB572C"/>
    <w:rsid w:val="00BD7D44"/>
    <w:rsid w:val="00BE3DF5"/>
    <w:rsid w:val="00C206D8"/>
    <w:rsid w:val="00C66A92"/>
    <w:rsid w:val="00C75C70"/>
    <w:rsid w:val="00C96311"/>
    <w:rsid w:val="00CA2393"/>
    <w:rsid w:val="00CB4204"/>
    <w:rsid w:val="00CC6A85"/>
    <w:rsid w:val="00CD7875"/>
    <w:rsid w:val="00D17F11"/>
    <w:rsid w:val="00D315AD"/>
    <w:rsid w:val="00D4605F"/>
    <w:rsid w:val="00D6377B"/>
    <w:rsid w:val="00D71C5C"/>
    <w:rsid w:val="00DC69EF"/>
    <w:rsid w:val="00DD4A63"/>
    <w:rsid w:val="00DD596E"/>
    <w:rsid w:val="00E17B0B"/>
    <w:rsid w:val="00E369EE"/>
    <w:rsid w:val="00EB1EBE"/>
    <w:rsid w:val="00F21D0E"/>
    <w:rsid w:val="00F40552"/>
    <w:rsid w:val="00F47FAE"/>
    <w:rsid w:val="00F759B7"/>
    <w:rsid w:val="00F863D9"/>
    <w:rsid w:val="00FC2FB3"/>
    <w:rsid w:val="00FC79FC"/>
    <w:rsid w:val="00FE3C8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45E82-BAE0-4B34-A9C0-0422535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55"/>
  </w:style>
  <w:style w:type="paragraph" w:styleId="1">
    <w:name w:val="heading 1"/>
    <w:basedOn w:val="a"/>
    <w:next w:val="a"/>
    <w:link w:val="10"/>
    <w:uiPriority w:val="99"/>
    <w:qFormat/>
    <w:rsid w:val="002A2D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2A2D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2D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A2D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A2DA2"/>
    <w:rPr>
      <w:rFonts w:cs="Times New Roman"/>
    </w:rPr>
  </w:style>
  <w:style w:type="character" w:styleId="a6">
    <w:name w:val="Hyperlink"/>
    <w:basedOn w:val="a0"/>
    <w:uiPriority w:val="99"/>
    <w:unhideWhenUsed/>
    <w:rsid w:val="002A2D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2A2DA2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2DA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A2DA2"/>
    <w:pPr>
      <w:ind w:left="720"/>
      <w:contextualSpacing/>
    </w:pPr>
    <w:rPr>
      <w:rFonts w:eastAsiaTheme="minorEastAsia"/>
      <w:lang w:eastAsia="ru-RU"/>
    </w:rPr>
  </w:style>
  <w:style w:type="paragraph" w:styleId="aa">
    <w:name w:val="footer"/>
    <w:basedOn w:val="a"/>
    <w:link w:val="ab"/>
    <w:rsid w:val="002A2D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A2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A2DA2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Стиль1"/>
    <w:basedOn w:val="a"/>
    <w:rsid w:val="004E4C62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Bullet"/>
    <w:basedOn w:val="a"/>
    <w:autoRedefine/>
    <w:unhideWhenUsed/>
    <w:rsid w:val="002344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yal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2017-11-04T11:12:00Z</cp:lastPrinted>
  <dcterms:created xsi:type="dcterms:W3CDTF">2018-10-01T05:00:00Z</dcterms:created>
  <dcterms:modified xsi:type="dcterms:W3CDTF">2018-10-10T16:38:00Z</dcterms:modified>
</cp:coreProperties>
</file>